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4CD0" w:rsidRDefault="003C4CD0" w:rsidP="00D54F6C">
      <w:pPr>
        <w:tabs>
          <w:tab w:val="left" w:pos="4253"/>
        </w:tabs>
        <w:spacing w:line="240" w:lineRule="auto"/>
        <w:ind w:right="-1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3C4CD0" w:rsidRPr="00540ECE" w:rsidRDefault="003C4CD0" w:rsidP="00DA0A36">
      <w:pPr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  <w:r>
        <w:rPr>
          <w:rFonts w:ascii="Times New Roman" w:hAnsi="Times New Roman" w:cs="Times New Roman"/>
          <w:b/>
          <w:bCs/>
          <w:caps/>
          <w:sz w:val="24"/>
          <w:szCs w:val="24"/>
        </w:rPr>
        <w:t>РОССИ</w:t>
      </w:r>
      <w:r w:rsidRPr="00540ECE">
        <w:rPr>
          <w:rFonts w:ascii="Times New Roman" w:hAnsi="Times New Roman" w:cs="Times New Roman"/>
          <w:b/>
          <w:bCs/>
          <w:caps/>
          <w:sz w:val="24"/>
          <w:szCs w:val="24"/>
        </w:rPr>
        <w:t>йская Федерация</w:t>
      </w:r>
    </w:p>
    <w:p w:rsidR="003C4CD0" w:rsidRPr="00540ECE" w:rsidRDefault="003C4CD0" w:rsidP="00DA0A36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40ECE">
        <w:rPr>
          <w:rFonts w:ascii="Times New Roman" w:hAnsi="Times New Roman" w:cs="Times New Roman"/>
          <w:b/>
          <w:bCs/>
          <w:sz w:val="24"/>
          <w:szCs w:val="24"/>
        </w:rPr>
        <w:t>АДМИНИСТРАЦИЯ УНЕЧСКОГО РАЙОНА БРЯНСКОЙ ОБЛАСТИ</w:t>
      </w:r>
    </w:p>
    <w:p w:rsidR="003C4CD0" w:rsidRPr="00540ECE" w:rsidRDefault="003C4CD0" w:rsidP="00DA0A36">
      <w:pPr>
        <w:spacing w:before="120"/>
        <w:jc w:val="center"/>
        <w:rPr>
          <w:b/>
          <w:bCs/>
          <w:i/>
          <w:iCs/>
          <w:spacing w:val="40"/>
          <w:sz w:val="36"/>
          <w:szCs w:val="36"/>
        </w:rPr>
      </w:pPr>
      <w:r w:rsidRPr="00540ECE">
        <w:rPr>
          <w:b/>
          <w:bCs/>
          <w:i/>
          <w:iCs/>
          <w:spacing w:val="40"/>
          <w:sz w:val="36"/>
          <w:szCs w:val="36"/>
        </w:rPr>
        <w:t>ПОСТАНОВЛЕНИЕ</w:t>
      </w:r>
    </w:p>
    <w:p w:rsidR="003C4CD0" w:rsidRPr="00540ECE" w:rsidRDefault="003C4CD0" w:rsidP="00DA0A36">
      <w:pPr>
        <w:rPr>
          <w:rFonts w:ascii="Times New Roman" w:hAnsi="Times New Roman" w:cs="Times New Roman"/>
          <w:b/>
          <w:bCs/>
          <w:spacing w:val="40"/>
        </w:rPr>
      </w:pPr>
    </w:p>
    <w:p w:rsidR="003C4CD0" w:rsidRPr="00540ECE" w:rsidRDefault="003C4CD0" w:rsidP="00DA0A3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 14.10.2022 №288</w:t>
      </w:r>
    </w:p>
    <w:p w:rsidR="003C4CD0" w:rsidRPr="00540ECE" w:rsidRDefault="003C4CD0" w:rsidP="00DA0A36">
      <w:pPr>
        <w:rPr>
          <w:rFonts w:cs="Times New Roman"/>
        </w:rPr>
      </w:pPr>
      <w:r w:rsidRPr="00540ECE">
        <w:rPr>
          <w:rFonts w:ascii="Times New Roman" w:hAnsi="Times New Roman" w:cs="Times New Roman"/>
        </w:rPr>
        <w:t>г. Унеча Брянской области</w:t>
      </w:r>
    </w:p>
    <w:p w:rsidR="003C4CD0" w:rsidRDefault="003C4CD0" w:rsidP="00DA0A36">
      <w:pPr>
        <w:tabs>
          <w:tab w:val="left" w:pos="4253"/>
        </w:tabs>
        <w:spacing w:line="240" w:lineRule="auto"/>
        <w:ind w:right="-1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3C4CD0" w:rsidRDefault="003C4CD0" w:rsidP="00D54F6C">
      <w:pPr>
        <w:tabs>
          <w:tab w:val="left" w:pos="4253"/>
        </w:tabs>
        <w:spacing w:line="240" w:lineRule="auto"/>
        <w:ind w:right="5526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3C4CD0" w:rsidRPr="00544218" w:rsidRDefault="003C4CD0" w:rsidP="002C436C">
      <w:pPr>
        <w:tabs>
          <w:tab w:val="left" w:pos="4253"/>
        </w:tabs>
        <w:spacing w:line="240" w:lineRule="auto"/>
        <w:ind w:right="5526"/>
        <w:jc w:val="both"/>
        <w:rPr>
          <w:rFonts w:ascii="Times New Roman" w:hAnsi="Times New Roman" w:cs="Times New Roman"/>
          <w:sz w:val="28"/>
          <w:szCs w:val="28"/>
        </w:rPr>
      </w:pPr>
      <w:r w:rsidRPr="005A23BA">
        <w:rPr>
          <w:rFonts w:ascii="Times New Roman" w:hAnsi="Times New Roman" w:cs="Times New Roman"/>
          <w:sz w:val="28"/>
          <w:szCs w:val="28"/>
        </w:rPr>
        <w:t xml:space="preserve">О внесении изменений в постановление администрации Унечского района от </w:t>
      </w:r>
      <w:r>
        <w:rPr>
          <w:rFonts w:ascii="Times New Roman" w:hAnsi="Times New Roman" w:cs="Times New Roman"/>
          <w:sz w:val="28"/>
          <w:szCs w:val="28"/>
        </w:rPr>
        <w:t>07</w:t>
      </w:r>
      <w:r w:rsidRPr="005A23BA">
        <w:rPr>
          <w:rFonts w:ascii="Times New Roman" w:hAnsi="Times New Roman" w:cs="Times New Roman"/>
          <w:sz w:val="28"/>
          <w:szCs w:val="28"/>
        </w:rPr>
        <w:t>.0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5A23BA">
        <w:rPr>
          <w:rFonts w:ascii="Times New Roman" w:hAnsi="Times New Roman" w:cs="Times New Roman"/>
          <w:sz w:val="28"/>
          <w:szCs w:val="28"/>
        </w:rPr>
        <w:t>.202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5A23BA">
        <w:rPr>
          <w:rFonts w:ascii="Times New Roman" w:hAnsi="Times New Roman" w:cs="Times New Roman"/>
          <w:sz w:val="28"/>
          <w:szCs w:val="28"/>
        </w:rPr>
        <w:t xml:space="preserve"> №</w:t>
      </w:r>
      <w:r>
        <w:rPr>
          <w:rFonts w:ascii="Times New Roman" w:hAnsi="Times New Roman" w:cs="Times New Roman"/>
          <w:sz w:val="28"/>
          <w:szCs w:val="28"/>
        </w:rPr>
        <w:t>335</w:t>
      </w:r>
    </w:p>
    <w:p w:rsidR="003C4CD0" w:rsidRPr="002C436C" w:rsidRDefault="003C4CD0" w:rsidP="002C436C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3C4CD0" w:rsidRPr="00AA5B31" w:rsidRDefault="003C4CD0" w:rsidP="00650741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A5B31">
        <w:rPr>
          <w:rFonts w:ascii="Times New Roman" w:hAnsi="Times New Roman" w:cs="Times New Roman"/>
          <w:sz w:val="24"/>
          <w:szCs w:val="24"/>
        </w:rPr>
        <w:t>В соответствии со статьёй 5, частями 6,7 пункта 15 части 3 статьи 28, частью 1 статьи 37, статьей 79 Федерального закона от 29 декабря 2012 года № 273-ФЗ «Об образовании в Российской Федерации»,  Федеральным законом № 47-ФЗ от 1 марта 2020 года «О внесении изменений в Федеральный Закон «О качестве и безопасности пищевых продуктов  и статью 37 Федерального закона «Об образовании в Российской Федерации», постановлением Правительства РФ от 20 июня 2020 года № 900 «О внесении изменений в государственную программу  Российской Федерации «Развитие образования»</w:t>
      </w:r>
    </w:p>
    <w:p w:rsidR="003C4CD0" w:rsidRPr="00AA5B31" w:rsidRDefault="003C4CD0" w:rsidP="00D54F6C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3C4CD0" w:rsidRDefault="003C4CD0" w:rsidP="00D54F6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A5B31">
        <w:rPr>
          <w:rFonts w:ascii="Times New Roman" w:hAnsi="Times New Roman" w:cs="Times New Roman"/>
          <w:sz w:val="24"/>
          <w:szCs w:val="24"/>
        </w:rPr>
        <w:t>ПОСТАНОВЛЯЮ:</w:t>
      </w:r>
    </w:p>
    <w:p w:rsidR="003C4CD0" w:rsidRPr="00AA5B31" w:rsidRDefault="003C4CD0" w:rsidP="00D54F6C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3C4CD0" w:rsidRDefault="003C4CD0" w:rsidP="001F239E">
      <w:pPr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5B31">
        <w:rPr>
          <w:rFonts w:ascii="Times New Roman" w:hAnsi="Times New Roman" w:cs="Times New Roman"/>
          <w:sz w:val="24"/>
          <w:szCs w:val="24"/>
        </w:rPr>
        <w:t>Внести в Порядок  обеспечения питанием обучающихсямуниципальных</w:t>
      </w:r>
    </w:p>
    <w:p w:rsidR="003C4CD0" w:rsidRPr="00AA5B31" w:rsidRDefault="003C4CD0" w:rsidP="001F239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5B31">
        <w:rPr>
          <w:rFonts w:ascii="Times New Roman" w:hAnsi="Times New Roman" w:cs="Times New Roman"/>
          <w:sz w:val="24"/>
          <w:szCs w:val="24"/>
        </w:rPr>
        <w:t>общеобразовательных учреждений Унечского района</w:t>
      </w:r>
      <w:r>
        <w:rPr>
          <w:rFonts w:ascii="Times New Roman" w:hAnsi="Times New Roman" w:cs="Times New Roman"/>
          <w:sz w:val="24"/>
          <w:szCs w:val="24"/>
        </w:rPr>
        <w:t>, утвержденныйп</w:t>
      </w:r>
      <w:r w:rsidRPr="00AA5B31">
        <w:rPr>
          <w:rFonts w:ascii="Times New Roman" w:hAnsi="Times New Roman" w:cs="Times New Roman"/>
          <w:sz w:val="24"/>
          <w:szCs w:val="24"/>
        </w:rPr>
        <w:t>остановление</w:t>
      </w:r>
      <w:r>
        <w:rPr>
          <w:rFonts w:ascii="Times New Roman" w:hAnsi="Times New Roman" w:cs="Times New Roman"/>
          <w:sz w:val="24"/>
          <w:szCs w:val="24"/>
        </w:rPr>
        <w:t>м</w:t>
      </w:r>
      <w:r w:rsidRPr="00AA5B31">
        <w:rPr>
          <w:rFonts w:ascii="Times New Roman" w:hAnsi="Times New Roman" w:cs="Times New Roman"/>
          <w:sz w:val="24"/>
          <w:szCs w:val="24"/>
        </w:rPr>
        <w:t xml:space="preserve"> администрации Унечского района от </w:t>
      </w:r>
      <w:r>
        <w:rPr>
          <w:rFonts w:ascii="Times New Roman" w:hAnsi="Times New Roman" w:cs="Times New Roman"/>
          <w:sz w:val="24"/>
          <w:szCs w:val="24"/>
        </w:rPr>
        <w:t>07</w:t>
      </w:r>
      <w:r w:rsidRPr="00AA5B31">
        <w:rPr>
          <w:rFonts w:ascii="Times New Roman" w:hAnsi="Times New Roman" w:cs="Times New Roman"/>
          <w:sz w:val="24"/>
          <w:szCs w:val="24"/>
        </w:rPr>
        <w:t>.0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AA5B31">
        <w:rPr>
          <w:rFonts w:ascii="Times New Roman" w:hAnsi="Times New Roman" w:cs="Times New Roman"/>
          <w:sz w:val="24"/>
          <w:szCs w:val="24"/>
        </w:rPr>
        <w:t>.202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AA5B31">
        <w:rPr>
          <w:rFonts w:ascii="Times New Roman" w:hAnsi="Times New Roman" w:cs="Times New Roman"/>
          <w:sz w:val="24"/>
          <w:szCs w:val="24"/>
        </w:rPr>
        <w:t xml:space="preserve"> №</w:t>
      </w:r>
      <w:r>
        <w:rPr>
          <w:rFonts w:ascii="Times New Roman" w:hAnsi="Times New Roman" w:cs="Times New Roman"/>
          <w:sz w:val="24"/>
          <w:szCs w:val="24"/>
        </w:rPr>
        <w:t>335 (в редакции постановления</w:t>
      </w:r>
      <w:r w:rsidRPr="00AA5B31">
        <w:rPr>
          <w:rFonts w:ascii="Times New Roman" w:hAnsi="Times New Roman" w:cs="Times New Roman"/>
          <w:sz w:val="24"/>
          <w:szCs w:val="24"/>
        </w:rPr>
        <w:t xml:space="preserve"> от </w:t>
      </w:r>
      <w:r>
        <w:rPr>
          <w:rFonts w:ascii="Times New Roman" w:hAnsi="Times New Roman" w:cs="Times New Roman"/>
          <w:sz w:val="24"/>
          <w:szCs w:val="24"/>
        </w:rPr>
        <w:t>13</w:t>
      </w:r>
      <w:r w:rsidRPr="00AA5B31">
        <w:rPr>
          <w:rFonts w:ascii="Times New Roman" w:hAnsi="Times New Roman" w:cs="Times New Roman"/>
          <w:sz w:val="24"/>
          <w:szCs w:val="24"/>
        </w:rPr>
        <w:t>.0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AA5B31">
        <w:rPr>
          <w:rFonts w:ascii="Times New Roman" w:hAnsi="Times New Roman" w:cs="Times New Roman"/>
          <w:sz w:val="24"/>
          <w:szCs w:val="24"/>
        </w:rPr>
        <w:t>.202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AA5B31">
        <w:rPr>
          <w:rFonts w:ascii="Times New Roman" w:hAnsi="Times New Roman" w:cs="Times New Roman"/>
          <w:sz w:val="24"/>
          <w:szCs w:val="24"/>
        </w:rPr>
        <w:t xml:space="preserve"> №</w:t>
      </w:r>
      <w:r>
        <w:rPr>
          <w:rFonts w:ascii="Times New Roman" w:hAnsi="Times New Roman" w:cs="Times New Roman"/>
          <w:sz w:val="24"/>
          <w:szCs w:val="24"/>
        </w:rPr>
        <w:t>166)</w:t>
      </w:r>
      <w:r w:rsidRPr="00AA5B31">
        <w:rPr>
          <w:rFonts w:ascii="Times New Roman" w:hAnsi="Times New Roman" w:cs="Times New Roman"/>
          <w:sz w:val="24"/>
          <w:szCs w:val="24"/>
        </w:rPr>
        <w:t>, следующие изменения:</w:t>
      </w:r>
    </w:p>
    <w:p w:rsidR="003C4CD0" w:rsidRPr="00AA5B31" w:rsidRDefault="003C4CD0" w:rsidP="00D54F6C">
      <w:pPr>
        <w:numPr>
          <w:ilvl w:val="1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5B31">
        <w:rPr>
          <w:rFonts w:ascii="Times New Roman" w:hAnsi="Times New Roman" w:cs="Times New Roman"/>
          <w:sz w:val="24"/>
          <w:szCs w:val="24"/>
        </w:rPr>
        <w:t>Пункт 3.1.1. вышеуказанного Порядка изложить в следующей редакции:</w:t>
      </w:r>
    </w:p>
    <w:p w:rsidR="003C4CD0" w:rsidRDefault="003C4CD0" w:rsidP="004A5239">
      <w:pPr>
        <w:tabs>
          <w:tab w:val="left" w:pos="567"/>
        </w:tabs>
        <w:spacing w:before="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Pr="00AA5B31">
        <w:rPr>
          <w:rFonts w:ascii="Times New Roman" w:hAnsi="Times New Roman" w:cs="Times New Roman"/>
          <w:sz w:val="24"/>
          <w:szCs w:val="24"/>
        </w:rPr>
        <w:t>3.1.1. На организацию бесплатного горячего питания обучающихся 1-4 классов, получающих начальное общее образование в муниципальных общеобразовательных учреждениях, при оказании услуги по организации питания сторонней организац</w:t>
      </w:r>
      <w:r>
        <w:rPr>
          <w:rFonts w:ascii="Times New Roman" w:hAnsi="Times New Roman" w:cs="Times New Roman"/>
          <w:sz w:val="24"/>
          <w:szCs w:val="24"/>
        </w:rPr>
        <w:t>ие</w:t>
      </w:r>
      <w:r w:rsidRPr="00AA5B31">
        <w:rPr>
          <w:rFonts w:ascii="Times New Roman" w:hAnsi="Times New Roman" w:cs="Times New Roman"/>
          <w:sz w:val="24"/>
          <w:szCs w:val="24"/>
        </w:rPr>
        <w:t>й (аутсорсинг) в размере 78 рублей 88 копеек в день</w:t>
      </w:r>
      <w:r>
        <w:rPr>
          <w:rFonts w:ascii="Times New Roman" w:hAnsi="Times New Roman" w:cs="Times New Roman"/>
          <w:sz w:val="24"/>
          <w:szCs w:val="24"/>
        </w:rPr>
        <w:t xml:space="preserve"> за счет средств бюджетов всех уровней.</w:t>
      </w:r>
    </w:p>
    <w:p w:rsidR="003C4CD0" w:rsidRPr="00AA5B31" w:rsidRDefault="003C4CD0" w:rsidP="004A5239">
      <w:pPr>
        <w:tabs>
          <w:tab w:val="left" w:pos="567"/>
        </w:tabs>
        <w:spacing w:before="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Pr="00AA5B31">
        <w:rPr>
          <w:rFonts w:ascii="Times New Roman" w:hAnsi="Times New Roman" w:cs="Times New Roman"/>
          <w:sz w:val="24"/>
          <w:szCs w:val="24"/>
        </w:rPr>
        <w:t>а организацию бесплатного горячего питания обучающихся 1-4 классов, получающих начальное общее образование в муниципальных общеобразовательных учреждениях, приготовление питания для которых осуществляется самостоятельно в размере 53 рубля30 копеек в день</w:t>
      </w:r>
      <w:r>
        <w:rPr>
          <w:rFonts w:ascii="Times New Roman" w:hAnsi="Times New Roman" w:cs="Times New Roman"/>
          <w:sz w:val="24"/>
          <w:szCs w:val="24"/>
        </w:rPr>
        <w:t xml:space="preserve"> за счет средств бюджетов всех уровней.</w:t>
      </w:r>
    </w:p>
    <w:p w:rsidR="003C4CD0" w:rsidRPr="00AA5B31" w:rsidRDefault="003C4CD0" w:rsidP="004A5239">
      <w:pPr>
        <w:tabs>
          <w:tab w:val="left" w:pos="709"/>
        </w:tabs>
        <w:spacing w:before="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Pr="00AA5B31">
        <w:rPr>
          <w:rFonts w:ascii="Times New Roman" w:hAnsi="Times New Roman" w:cs="Times New Roman"/>
          <w:sz w:val="24"/>
          <w:szCs w:val="24"/>
        </w:rPr>
        <w:t>а организацию бесплатного горячего питания детей-инвалидов 1-4 классов посещающих и  получающих начальное общее образование в муниципальных общеобразовательных учреждениях, при оказании услуги по организации питания сторонней организаци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AA5B31">
        <w:rPr>
          <w:rFonts w:ascii="Times New Roman" w:hAnsi="Times New Roman" w:cs="Times New Roman"/>
          <w:sz w:val="24"/>
          <w:szCs w:val="24"/>
        </w:rPr>
        <w:t xml:space="preserve">й (аутсорсинг) в </w:t>
      </w:r>
      <w:r w:rsidRPr="00DB2D84">
        <w:rPr>
          <w:rFonts w:ascii="Times New Roman" w:hAnsi="Times New Roman" w:cs="Times New Roman"/>
          <w:sz w:val="24"/>
          <w:szCs w:val="24"/>
        </w:rPr>
        <w:t>размере 94 рубля88 копеек в день</w:t>
      </w:r>
      <w:r>
        <w:rPr>
          <w:rFonts w:ascii="Times New Roman" w:hAnsi="Times New Roman" w:cs="Times New Roman"/>
          <w:sz w:val="24"/>
          <w:szCs w:val="24"/>
        </w:rPr>
        <w:t xml:space="preserve"> за счет средств бюджетов всех уровней.</w:t>
      </w:r>
    </w:p>
    <w:p w:rsidR="003C4CD0" w:rsidRPr="00AA5B31" w:rsidRDefault="003C4CD0" w:rsidP="004A5239">
      <w:pPr>
        <w:spacing w:before="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Pr="00AA5B31">
        <w:rPr>
          <w:rFonts w:ascii="Times New Roman" w:hAnsi="Times New Roman" w:cs="Times New Roman"/>
          <w:sz w:val="24"/>
          <w:szCs w:val="24"/>
        </w:rPr>
        <w:t>а организацию бесплатного горячего питания детей-инвалидов 1-4 классов посещающих и  получающих начальное общее образование в муниципальных общеобразовательных учреждениях, приготовление питания для которых осуществляется самостоятельно в размере 69 рублей30 копеек в день</w:t>
      </w:r>
      <w:r>
        <w:rPr>
          <w:rFonts w:ascii="Times New Roman" w:hAnsi="Times New Roman" w:cs="Times New Roman"/>
          <w:sz w:val="24"/>
          <w:szCs w:val="24"/>
        </w:rPr>
        <w:t xml:space="preserve">  за счет средств бюджетов всех уровней»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.</w:t>
      </w:r>
    </w:p>
    <w:p w:rsidR="003C4CD0" w:rsidRPr="00AA5B31" w:rsidRDefault="003C4CD0" w:rsidP="00D54F6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5B31">
        <w:rPr>
          <w:rFonts w:ascii="Times New Roman" w:hAnsi="Times New Roman" w:cs="Times New Roman"/>
          <w:sz w:val="24"/>
          <w:szCs w:val="24"/>
        </w:rPr>
        <w:t xml:space="preserve">         2.   Опубликовать настоящее постановление в муниципальном печатном средстве массовой информации «Унечский муниципальный вестник» и разместить на официальном сайте администрации Унечского района в сети Интернет.</w:t>
      </w:r>
    </w:p>
    <w:p w:rsidR="003C4CD0" w:rsidRPr="00AA5B31" w:rsidRDefault="003C4CD0" w:rsidP="00D54F6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5B31">
        <w:rPr>
          <w:rFonts w:ascii="Times New Roman" w:hAnsi="Times New Roman" w:cs="Times New Roman"/>
          <w:sz w:val="24"/>
          <w:szCs w:val="24"/>
        </w:rPr>
        <w:t xml:space="preserve">         3.  Настоящее постановление вступает в силу с момента его официального опубликования и распространяет своё действие на правоотношения, возникающие с </w:t>
      </w:r>
      <w:r>
        <w:rPr>
          <w:rFonts w:ascii="Times New Roman" w:hAnsi="Times New Roman" w:cs="Times New Roman"/>
          <w:sz w:val="24"/>
          <w:szCs w:val="24"/>
        </w:rPr>
        <w:t>17</w:t>
      </w:r>
      <w:r w:rsidRPr="00AA5B31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10</w:t>
      </w:r>
      <w:r w:rsidRPr="00AA5B31">
        <w:rPr>
          <w:rFonts w:ascii="Times New Roman" w:hAnsi="Times New Roman" w:cs="Times New Roman"/>
          <w:sz w:val="24"/>
          <w:szCs w:val="24"/>
        </w:rPr>
        <w:t>.2022 года.</w:t>
      </w:r>
    </w:p>
    <w:p w:rsidR="003C4CD0" w:rsidRPr="00AA5B31" w:rsidRDefault="003C4CD0" w:rsidP="00D54F6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5B31">
        <w:rPr>
          <w:rFonts w:ascii="Times New Roman" w:hAnsi="Times New Roman" w:cs="Times New Roman"/>
          <w:sz w:val="24"/>
          <w:szCs w:val="24"/>
        </w:rPr>
        <w:t xml:space="preserve">         4.  Контроль за исполнением постановления возложить на заместителя главы  администрации Унечского района Сверделко В.В.</w:t>
      </w:r>
    </w:p>
    <w:p w:rsidR="003C4CD0" w:rsidRPr="00AA5B31" w:rsidRDefault="003C4CD0" w:rsidP="00D54F6C">
      <w:pPr>
        <w:rPr>
          <w:rFonts w:ascii="Times New Roman" w:hAnsi="Times New Roman" w:cs="Times New Roman"/>
          <w:sz w:val="24"/>
          <w:szCs w:val="24"/>
        </w:rPr>
      </w:pPr>
    </w:p>
    <w:p w:rsidR="003C4CD0" w:rsidRPr="00AA5B31" w:rsidRDefault="003C4CD0" w:rsidP="00D54F6C">
      <w:pPr>
        <w:rPr>
          <w:rFonts w:ascii="Times New Roman" w:hAnsi="Times New Roman" w:cs="Times New Roman"/>
          <w:sz w:val="24"/>
          <w:szCs w:val="24"/>
        </w:rPr>
      </w:pPr>
    </w:p>
    <w:p w:rsidR="003C4CD0" w:rsidRPr="00AA5B31" w:rsidRDefault="003C4CD0" w:rsidP="00D54F6C">
      <w:pPr>
        <w:rPr>
          <w:rFonts w:ascii="Times New Roman" w:hAnsi="Times New Roman" w:cs="Times New Roman"/>
          <w:sz w:val="24"/>
          <w:szCs w:val="24"/>
        </w:rPr>
      </w:pPr>
      <w:r w:rsidRPr="00AA5B31">
        <w:rPr>
          <w:rFonts w:ascii="Times New Roman" w:hAnsi="Times New Roman" w:cs="Times New Roman"/>
          <w:sz w:val="24"/>
          <w:szCs w:val="24"/>
        </w:rPr>
        <w:t xml:space="preserve"> Глава администрации Унечского района</w:t>
      </w:r>
      <w:r w:rsidRPr="00AA5B31">
        <w:rPr>
          <w:rFonts w:ascii="Times New Roman" w:hAnsi="Times New Roman" w:cs="Times New Roman"/>
          <w:sz w:val="24"/>
          <w:szCs w:val="24"/>
        </w:rPr>
        <w:tab/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</w:t>
      </w:r>
      <w:r w:rsidRPr="00AA5B31">
        <w:rPr>
          <w:rFonts w:ascii="Times New Roman" w:hAnsi="Times New Roman" w:cs="Times New Roman"/>
          <w:sz w:val="24"/>
          <w:szCs w:val="24"/>
        </w:rPr>
        <w:t>А.М. Кусков</w:t>
      </w:r>
    </w:p>
    <w:p w:rsidR="003C4CD0" w:rsidRPr="00AA5B31" w:rsidRDefault="003C4CD0" w:rsidP="00D54F6C">
      <w:pPr>
        <w:rPr>
          <w:rFonts w:ascii="Times New Roman" w:hAnsi="Times New Roman" w:cs="Times New Roman"/>
          <w:sz w:val="24"/>
          <w:szCs w:val="24"/>
        </w:rPr>
      </w:pPr>
      <w:r w:rsidRPr="00AA5B31">
        <w:rPr>
          <w:rFonts w:ascii="Times New Roman" w:hAnsi="Times New Roman" w:cs="Times New Roman"/>
          <w:sz w:val="24"/>
          <w:szCs w:val="24"/>
        </w:rPr>
        <w:tab/>
      </w:r>
      <w:r w:rsidRPr="00AA5B31">
        <w:rPr>
          <w:rFonts w:ascii="Times New Roman" w:hAnsi="Times New Roman" w:cs="Times New Roman"/>
          <w:sz w:val="24"/>
          <w:szCs w:val="24"/>
        </w:rPr>
        <w:tab/>
      </w:r>
      <w:r w:rsidRPr="00AA5B31">
        <w:rPr>
          <w:rFonts w:ascii="Times New Roman" w:hAnsi="Times New Roman" w:cs="Times New Roman"/>
          <w:sz w:val="24"/>
          <w:szCs w:val="24"/>
        </w:rPr>
        <w:tab/>
      </w:r>
    </w:p>
    <w:p w:rsidR="003C4CD0" w:rsidRPr="00544218" w:rsidRDefault="003C4CD0" w:rsidP="00D54F6C">
      <w:pPr>
        <w:rPr>
          <w:rFonts w:ascii="Times New Roman" w:hAnsi="Times New Roman" w:cs="Times New Roman"/>
          <w:sz w:val="24"/>
          <w:szCs w:val="24"/>
        </w:rPr>
      </w:pPr>
    </w:p>
    <w:p w:rsidR="003C4CD0" w:rsidRPr="00544218" w:rsidRDefault="003C4CD0" w:rsidP="00D54F6C">
      <w:pPr>
        <w:rPr>
          <w:rFonts w:ascii="Times New Roman" w:hAnsi="Times New Roman" w:cs="Times New Roman"/>
          <w:sz w:val="24"/>
          <w:szCs w:val="24"/>
        </w:rPr>
      </w:pPr>
    </w:p>
    <w:p w:rsidR="003C4CD0" w:rsidRDefault="003C4CD0" w:rsidP="00817FCC">
      <w:pPr>
        <w:rPr>
          <w:rFonts w:cs="Times New Roman"/>
        </w:rPr>
      </w:pPr>
    </w:p>
    <w:sectPr w:rsidR="003C4CD0" w:rsidSect="00817FCC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8B86BC3"/>
    <w:multiLevelType w:val="multilevel"/>
    <w:tmpl w:val="B8FACDD6"/>
    <w:lvl w:ilvl="0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6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6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drawingGridHorizontalSpacing w:val="100"/>
  <w:displayHorizontalDrawingGridEvery w:val="2"/>
  <w:displayVertic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708AC"/>
    <w:rsid w:val="000412D3"/>
    <w:rsid w:val="000911CB"/>
    <w:rsid w:val="000D3BA0"/>
    <w:rsid w:val="000D449A"/>
    <w:rsid w:val="00122818"/>
    <w:rsid w:val="00165320"/>
    <w:rsid w:val="00184C2D"/>
    <w:rsid w:val="001D325C"/>
    <w:rsid w:val="001F239E"/>
    <w:rsid w:val="002C436C"/>
    <w:rsid w:val="003C4CD0"/>
    <w:rsid w:val="004A5239"/>
    <w:rsid w:val="00540ECE"/>
    <w:rsid w:val="00544218"/>
    <w:rsid w:val="005A23BA"/>
    <w:rsid w:val="00650741"/>
    <w:rsid w:val="00817FCC"/>
    <w:rsid w:val="00870624"/>
    <w:rsid w:val="008E2D80"/>
    <w:rsid w:val="00927A71"/>
    <w:rsid w:val="00A708AC"/>
    <w:rsid w:val="00AA5B31"/>
    <w:rsid w:val="00B63788"/>
    <w:rsid w:val="00BA1175"/>
    <w:rsid w:val="00C14927"/>
    <w:rsid w:val="00C634B8"/>
    <w:rsid w:val="00CE26B6"/>
    <w:rsid w:val="00D15F11"/>
    <w:rsid w:val="00D3292B"/>
    <w:rsid w:val="00D54F6C"/>
    <w:rsid w:val="00DA0A36"/>
    <w:rsid w:val="00DB2D84"/>
    <w:rsid w:val="00DC35FF"/>
    <w:rsid w:val="00EC13CF"/>
    <w:rsid w:val="00F171DD"/>
    <w:rsid w:val="00FB62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54F6C"/>
    <w:pPr>
      <w:spacing w:line="360" w:lineRule="auto"/>
    </w:pPr>
    <w:rPr>
      <w:rFonts w:ascii="Arial" w:eastAsia="Times New Roman" w:hAnsi="Arial" w:cs="Arial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BA1175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BA1175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134</TotalTime>
  <Pages>2</Pages>
  <Words>452</Words>
  <Characters>2581</Characters>
  <Application>Microsoft Office Outlook</Application>
  <DocSecurity>0</DocSecurity>
  <Lines>0</Lines>
  <Paragraphs>0</Paragraphs>
  <ScaleCrop>false</ScaleCrop>
  <Company>Администрация района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Старовойтова Алла Васильевна</dc:creator>
  <cp:keywords/>
  <dc:description/>
  <cp:lastModifiedBy>Лосева Е.Ю.</cp:lastModifiedBy>
  <cp:revision>28</cp:revision>
  <cp:lastPrinted>2022-08-09T13:17:00Z</cp:lastPrinted>
  <dcterms:created xsi:type="dcterms:W3CDTF">2022-07-11T07:45:00Z</dcterms:created>
  <dcterms:modified xsi:type="dcterms:W3CDTF">2022-10-17T07:29:00Z</dcterms:modified>
</cp:coreProperties>
</file>